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057FA" w14:textId="5427E19A" w:rsidR="003B1572" w:rsidRDefault="003B1572" w:rsidP="007B6EBC">
      <w:pPr>
        <w:pStyle w:val="Heading1"/>
        <w:spacing w:line="276" w:lineRule="auto"/>
        <w:jc w:val="center"/>
        <w:rPr>
          <w:b/>
          <w:bCs/>
          <w:lang w:val="el-GR"/>
        </w:rPr>
      </w:pPr>
      <w:r w:rsidRPr="003B1572">
        <w:rPr>
          <w:b/>
          <w:bCs/>
          <w:lang w:val="el-GR"/>
        </w:rPr>
        <w:t>ΦΟΡΜΑ ΥΠΑΝΑΧΩΡΗΣΗΣ</w:t>
      </w:r>
    </w:p>
    <w:p w14:paraId="2F515883" w14:textId="77777777" w:rsidR="0028278F" w:rsidRPr="0028278F" w:rsidRDefault="0028278F" w:rsidP="007B6EBC">
      <w:pPr>
        <w:spacing w:line="276" w:lineRule="auto"/>
        <w:rPr>
          <w:lang w:val="el-GR"/>
        </w:rPr>
      </w:pPr>
    </w:p>
    <w:p w14:paraId="3CE6514D" w14:textId="12FAED3F" w:rsidR="007B6EBC" w:rsidRPr="00F146B0" w:rsidRDefault="007B6EBC" w:rsidP="007B6EBC">
      <w:pPr>
        <w:spacing w:line="276" w:lineRule="auto"/>
        <w:jc w:val="both"/>
        <w:rPr>
          <w:rFonts w:cstheme="minorHAnsi"/>
          <w:sz w:val="24"/>
          <w:szCs w:val="24"/>
          <w:lang w:val="el-GR" w:eastAsia="el-GR"/>
        </w:rPr>
      </w:pPr>
      <w:r w:rsidRPr="00F146B0">
        <w:rPr>
          <w:b/>
          <w:bCs/>
          <w:lang w:val="el-GR"/>
        </w:rPr>
        <w:t>Προς:</w:t>
      </w:r>
      <w:r w:rsidRPr="00F146B0">
        <w:rPr>
          <w:lang w:val="el-GR"/>
        </w:rPr>
        <w:t xml:space="preserve"> </w:t>
      </w:r>
      <w:r w:rsidRPr="00F146B0">
        <w:rPr>
          <w:rFonts w:cstheme="minorHAnsi"/>
          <w:sz w:val="24"/>
          <w:szCs w:val="24"/>
          <w:lang w:val="el-GR" w:eastAsia="el-GR"/>
        </w:rPr>
        <w:t xml:space="preserve">ΔΙΟΠΤΡΑ ΕΚΔΟΤΙΚΗ ΑΝΩΝΥΜΗ ΕΤΑΙΡΕΙΑ [Αγίας Παρασκευής 40, Περιστέρι, Αττικής, ΤΚ 12132, με τηλ.: 210 – 3302828 και </w:t>
      </w:r>
      <w:r w:rsidRPr="00F146B0">
        <w:rPr>
          <w:rFonts w:cstheme="minorHAnsi"/>
          <w:sz w:val="24"/>
          <w:szCs w:val="24"/>
          <w:lang w:eastAsia="el-GR"/>
        </w:rPr>
        <w:t>e</w:t>
      </w:r>
      <w:r w:rsidRPr="00F146B0">
        <w:rPr>
          <w:rFonts w:cstheme="minorHAnsi"/>
          <w:sz w:val="24"/>
          <w:szCs w:val="24"/>
          <w:lang w:val="el-GR" w:eastAsia="el-GR"/>
        </w:rPr>
        <w:t>-</w:t>
      </w:r>
      <w:r w:rsidRPr="00F146B0">
        <w:rPr>
          <w:rFonts w:cstheme="minorHAnsi"/>
          <w:sz w:val="24"/>
          <w:szCs w:val="24"/>
          <w:lang w:eastAsia="el-GR"/>
        </w:rPr>
        <w:t>mail</w:t>
      </w:r>
      <w:r w:rsidRPr="00F146B0">
        <w:rPr>
          <w:rFonts w:cstheme="minorHAnsi"/>
          <w:sz w:val="24"/>
          <w:szCs w:val="24"/>
          <w:lang w:val="el-GR" w:eastAsia="el-GR"/>
        </w:rPr>
        <w:t>:</w:t>
      </w:r>
      <w:r w:rsidR="00272C01" w:rsidRPr="00F146B0">
        <w:rPr>
          <w:lang w:val="el-GR"/>
        </w:rPr>
        <w:t xml:space="preserve"> </w:t>
      </w:r>
      <w:hyperlink r:id="rId6" w:history="1">
        <w:r w:rsidR="00272C01" w:rsidRPr="00F146B0">
          <w:rPr>
            <w:rStyle w:val="Hyperlink"/>
            <w:color w:val="auto"/>
          </w:rPr>
          <w:t>eshop</w:t>
        </w:r>
        <w:r w:rsidR="00272C01" w:rsidRPr="00F146B0">
          <w:rPr>
            <w:rStyle w:val="Hyperlink"/>
            <w:color w:val="auto"/>
            <w:lang w:val="el-GR"/>
          </w:rPr>
          <w:t>@</w:t>
        </w:r>
        <w:r w:rsidR="00272C01" w:rsidRPr="00F146B0">
          <w:rPr>
            <w:rStyle w:val="Hyperlink"/>
            <w:color w:val="auto"/>
          </w:rPr>
          <w:t>dioptra</w:t>
        </w:r>
        <w:r w:rsidR="00272C01" w:rsidRPr="00F146B0">
          <w:rPr>
            <w:rStyle w:val="Hyperlink"/>
            <w:color w:val="auto"/>
            <w:lang w:val="el-GR"/>
          </w:rPr>
          <w:t>.</w:t>
        </w:r>
        <w:r w:rsidR="00272C01" w:rsidRPr="00F146B0">
          <w:rPr>
            <w:rStyle w:val="Hyperlink"/>
            <w:color w:val="auto"/>
          </w:rPr>
          <w:t>gr</w:t>
        </w:r>
      </w:hyperlink>
      <w:r w:rsidRPr="00F146B0">
        <w:rPr>
          <w:rFonts w:cstheme="minorHAnsi"/>
          <w:sz w:val="24"/>
          <w:szCs w:val="24"/>
          <w:lang w:val="el-GR" w:eastAsia="el-GR"/>
        </w:rPr>
        <w:t xml:space="preserve"> </w:t>
      </w:r>
      <w:r w:rsidRPr="00F146B0">
        <w:rPr>
          <w:rFonts w:cstheme="minorHAnsi"/>
          <w:sz w:val="24"/>
          <w:szCs w:val="24"/>
          <w:lang w:eastAsia="el-GR"/>
        </w:rPr>
        <w:fldChar w:fldCharType="begin"/>
      </w:r>
      <w:r w:rsidRPr="00F146B0">
        <w:rPr>
          <w:rFonts w:cstheme="minorHAnsi"/>
          <w:sz w:val="24"/>
          <w:szCs w:val="24"/>
          <w:lang w:eastAsia="el-GR"/>
        </w:rPr>
        <w:instrText>eshop</w:instrText>
      </w:r>
      <w:r w:rsidRPr="00F146B0">
        <w:rPr>
          <w:rFonts w:cstheme="minorHAnsi"/>
          <w:sz w:val="24"/>
          <w:szCs w:val="24"/>
          <w:lang w:val="el-GR" w:eastAsia="el-GR"/>
        </w:rPr>
        <w:instrText>@</w:instrText>
      </w:r>
      <w:r w:rsidRPr="00F146B0">
        <w:rPr>
          <w:rFonts w:cstheme="minorHAnsi"/>
          <w:sz w:val="24"/>
          <w:szCs w:val="24"/>
          <w:lang w:eastAsia="el-GR"/>
        </w:rPr>
        <w:instrText>dioptra</w:instrText>
      </w:r>
      <w:r w:rsidRPr="00F146B0">
        <w:rPr>
          <w:rFonts w:cstheme="minorHAnsi"/>
          <w:sz w:val="24"/>
          <w:szCs w:val="24"/>
          <w:lang w:val="el-GR" w:eastAsia="el-GR"/>
        </w:rPr>
        <w:instrText>.</w:instrText>
      </w:r>
      <w:r w:rsidRPr="00F146B0">
        <w:rPr>
          <w:rFonts w:cstheme="minorHAnsi"/>
          <w:sz w:val="24"/>
          <w:szCs w:val="24"/>
          <w:lang w:eastAsia="el-GR"/>
        </w:rPr>
        <w:instrText>gr</w:instrText>
      </w:r>
      <w:r w:rsidRPr="00F146B0">
        <w:rPr>
          <w:rFonts w:cstheme="minorHAnsi"/>
          <w:sz w:val="24"/>
          <w:szCs w:val="24"/>
          <w:lang w:eastAsia="el-GR"/>
        </w:rPr>
        <w:fldChar w:fldCharType="separate"/>
      </w:r>
      <w:r w:rsidRPr="00F146B0">
        <w:rPr>
          <w:rStyle w:val="Hyperlink"/>
          <w:rFonts w:cstheme="minorHAnsi"/>
          <w:color w:val="auto"/>
          <w:sz w:val="24"/>
          <w:szCs w:val="24"/>
          <w:lang w:eastAsia="el-GR"/>
        </w:rPr>
        <w:t>eshop</w:t>
      </w:r>
      <w:r w:rsidRPr="00F146B0">
        <w:rPr>
          <w:rStyle w:val="Hyperlink"/>
          <w:rFonts w:cstheme="minorHAnsi"/>
          <w:color w:val="auto"/>
          <w:sz w:val="24"/>
          <w:szCs w:val="24"/>
          <w:lang w:val="el-GR" w:eastAsia="el-GR"/>
        </w:rPr>
        <w:t>@</w:t>
      </w:r>
      <w:r w:rsidRPr="00F146B0">
        <w:rPr>
          <w:rStyle w:val="Hyperlink"/>
          <w:rFonts w:cstheme="minorHAnsi"/>
          <w:color w:val="auto"/>
          <w:sz w:val="24"/>
          <w:szCs w:val="24"/>
          <w:lang w:eastAsia="el-GR"/>
        </w:rPr>
        <w:t>dioptra</w:t>
      </w:r>
      <w:r w:rsidRPr="00F146B0">
        <w:rPr>
          <w:rStyle w:val="Hyperlink"/>
          <w:rFonts w:cstheme="minorHAnsi"/>
          <w:color w:val="auto"/>
          <w:sz w:val="24"/>
          <w:szCs w:val="24"/>
          <w:lang w:val="el-GR" w:eastAsia="el-GR"/>
        </w:rPr>
        <w:t>.</w:t>
      </w:r>
      <w:r w:rsidRPr="00F146B0">
        <w:rPr>
          <w:rStyle w:val="Hyperlink"/>
          <w:rFonts w:cstheme="minorHAnsi"/>
          <w:color w:val="auto"/>
          <w:sz w:val="24"/>
          <w:szCs w:val="24"/>
          <w:lang w:eastAsia="el-GR"/>
        </w:rPr>
        <w:t>gr</w:t>
      </w:r>
      <w:r w:rsidRPr="00F146B0">
        <w:rPr>
          <w:rFonts w:cstheme="minorHAnsi"/>
          <w:sz w:val="24"/>
          <w:szCs w:val="24"/>
          <w:lang w:eastAsia="el-GR"/>
        </w:rPr>
        <w:fldChar w:fldCharType="end"/>
      </w:r>
      <w:r w:rsidRPr="00F146B0">
        <w:rPr>
          <w:rFonts w:cstheme="minorHAnsi"/>
          <w:sz w:val="24"/>
          <w:szCs w:val="24"/>
          <w:lang w:val="el-GR" w:eastAsia="el-GR"/>
        </w:rPr>
        <w:t>]</w:t>
      </w:r>
    </w:p>
    <w:p w14:paraId="65795AFD" w14:textId="77777777" w:rsidR="007B6EBC" w:rsidRPr="00F146B0" w:rsidRDefault="007B6EBC" w:rsidP="007B6EBC">
      <w:pPr>
        <w:spacing w:line="276" w:lineRule="auto"/>
        <w:jc w:val="both"/>
        <w:rPr>
          <w:rFonts w:cstheme="minorHAnsi"/>
          <w:sz w:val="24"/>
          <w:szCs w:val="24"/>
          <w:lang w:val="el-GR" w:eastAsia="el-GR"/>
        </w:rPr>
      </w:pPr>
    </w:p>
    <w:p w14:paraId="690A09D6" w14:textId="2527CED0" w:rsidR="003B1572" w:rsidRPr="00F146B0" w:rsidRDefault="003B1572" w:rsidP="007B6EBC">
      <w:pPr>
        <w:spacing w:line="276" w:lineRule="auto"/>
        <w:jc w:val="both"/>
        <w:rPr>
          <w:lang w:val="el-GR"/>
        </w:rPr>
      </w:pPr>
      <w:r w:rsidRPr="00F146B0">
        <w:rPr>
          <w:lang w:val="el-GR"/>
        </w:rPr>
        <w:t>Με την παρούσα σ</w:t>
      </w:r>
      <w:r w:rsidR="00B81EA5" w:rsidRPr="00F146B0">
        <w:rPr>
          <w:lang w:val="el-GR"/>
        </w:rPr>
        <w:t>ά</w:t>
      </w:r>
      <w:r w:rsidRPr="00F146B0">
        <w:rPr>
          <w:lang w:val="el-GR"/>
        </w:rPr>
        <w:t>ς γνωστοποιώ την υπαναχώρησή μου από την εξ αποστάσεως</w:t>
      </w:r>
      <w:r w:rsidR="00F146B0" w:rsidRPr="00F146B0">
        <w:rPr>
          <w:lang w:val="el-GR"/>
        </w:rPr>
        <w:t xml:space="preserve"> </w:t>
      </w:r>
      <w:r w:rsidRPr="00F146B0">
        <w:rPr>
          <w:lang w:val="el-GR"/>
        </w:rPr>
        <w:t>καταρτισθείσα σύμβαση μας.  Η υπαναχώρησή μου αφορά την εξής παραγγελία:</w:t>
      </w:r>
    </w:p>
    <w:p w14:paraId="79AADBC7" w14:textId="2157FC21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Κωδικός Παραγγελίας: _____________________________________</w:t>
      </w:r>
    </w:p>
    <w:p w14:paraId="732BDDC4" w14:textId="4A5F3187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Ημερομηνία Παραγγελίας: ________________________________</w:t>
      </w:r>
    </w:p>
    <w:p w14:paraId="2F4875E4" w14:textId="31CCC4EA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Ημερομηνία Παραλαβής Προϊόντων: ____________________________</w:t>
      </w:r>
    </w:p>
    <w:p w14:paraId="5803C5A5" w14:textId="41B4D013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Ονοματεπώνυμο Πελάτη: _____________________________________</w:t>
      </w:r>
    </w:p>
    <w:p w14:paraId="4CB10462" w14:textId="64972D10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Στοιχεία Επικοινωνίας Πελάτη: ___________________________</w:t>
      </w:r>
    </w:p>
    <w:p w14:paraId="1DD2D4FE" w14:textId="1500B982" w:rsidR="007B6EBC" w:rsidRPr="00F146B0" w:rsidRDefault="007B6EBC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Υπογραφή Καταναλωτή (μόνο εάν κοινοποιηθεί έγχαρτο έντυπο): _______________</w:t>
      </w:r>
    </w:p>
    <w:p w14:paraId="278263A4" w14:textId="57BA6FEB" w:rsidR="003B1572" w:rsidRPr="00F146B0" w:rsidRDefault="003B1572" w:rsidP="007B6EBC">
      <w:pPr>
        <w:spacing w:line="276" w:lineRule="auto"/>
        <w:jc w:val="both"/>
        <w:rPr>
          <w:b/>
          <w:bCs/>
          <w:lang w:val="el-GR"/>
        </w:rPr>
      </w:pPr>
      <w:r w:rsidRPr="00F146B0">
        <w:rPr>
          <w:b/>
          <w:bCs/>
          <w:lang w:val="el-GR"/>
        </w:rPr>
        <w:t>Λόγος Υπαναχώρησης (προαιρετικά συμπληρώνεται, καθώς μπορείτε να υπαναχωρήσετε</w:t>
      </w:r>
      <w:r w:rsidR="00272C01" w:rsidRPr="00F146B0">
        <w:rPr>
          <w:b/>
          <w:bCs/>
          <w:lang w:val="el-GR"/>
        </w:rPr>
        <w:t xml:space="preserve"> χωρίς λόγο</w:t>
      </w:r>
      <w:r w:rsidRPr="00F146B0">
        <w:rPr>
          <w:b/>
          <w:bCs/>
          <w:lang w:val="el-GR"/>
        </w:rPr>
        <w:t>): _________________________</w:t>
      </w:r>
    </w:p>
    <w:p w14:paraId="2FE7D6C0" w14:textId="77777777" w:rsidR="002D2805" w:rsidRPr="00F146B0" w:rsidRDefault="002D2805" w:rsidP="007B6EBC">
      <w:pPr>
        <w:spacing w:line="276" w:lineRule="auto"/>
        <w:jc w:val="both"/>
        <w:rPr>
          <w:b/>
          <w:bCs/>
          <w:lang w:val="el-GR"/>
        </w:rPr>
      </w:pPr>
    </w:p>
    <w:p w14:paraId="0B11716F" w14:textId="6CD11FB4" w:rsidR="003B1572" w:rsidRDefault="003B1572" w:rsidP="007B6EBC">
      <w:pPr>
        <w:spacing w:line="276" w:lineRule="auto"/>
        <w:jc w:val="both"/>
        <w:rPr>
          <w:rStyle w:val="Hyperlink"/>
          <w:color w:val="auto"/>
          <w:u w:val="none"/>
          <w:lang w:val="el-GR"/>
        </w:rPr>
      </w:pPr>
      <w:r w:rsidRPr="00F146B0">
        <w:rPr>
          <w:lang w:val="el-GR"/>
        </w:rPr>
        <w:t>[</w:t>
      </w:r>
      <w:r w:rsidRPr="00F146B0">
        <w:rPr>
          <w:b/>
          <w:bCs/>
          <w:lang w:val="el-GR"/>
        </w:rPr>
        <w:t>Σημείωση/Οδηγίες:</w:t>
      </w:r>
      <w:r w:rsidRPr="00F146B0">
        <w:rPr>
          <w:lang w:val="el-GR"/>
        </w:rPr>
        <w:t xml:space="preserve"> Η εν λόγω φόρμα είναι ενδεικτική. Συμπληρώνεται και αποστέλλεται στο </w:t>
      </w:r>
      <w:r w:rsidRPr="00F146B0">
        <w:t>email</w:t>
      </w:r>
      <w:r w:rsidRPr="00F146B0">
        <w:rPr>
          <w:lang w:val="el-GR"/>
        </w:rPr>
        <w:t xml:space="preserve"> μας: </w:t>
      </w:r>
      <w:hyperlink r:id="rId7" w:history="1">
        <w:r w:rsidRPr="00F146B0">
          <w:rPr>
            <w:rStyle w:val="Hyperlink"/>
            <w:color w:val="auto"/>
          </w:rPr>
          <w:t>eshop</w:t>
        </w:r>
        <w:r w:rsidRPr="00F146B0">
          <w:rPr>
            <w:rStyle w:val="Hyperlink"/>
            <w:color w:val="auto"/>
            <w:lang w:val="el-GR"/>
          </w:rPr>
          <w:t>@</w:t>
        </w:r>
        <w:r w:rsidRPr="00F146B0">
          <w:rPr>
            <w:rStyle w:val="Hyperlink"/>
            <w:color w:val="auto"/>
          </w:rPr>
          <w:t>dioptra</w:t>
        </w:r>
        <w:r w:rsidRPr="00F146B0">
          <w:rPr>
            <w:rStyle w:val="Hyperlink"/>
            <w:color w:val="auto"/>
            <w:lang w:val="el-GR"/>
          </w:rPr>
          <w:t>.</w:t>
        </w:r>
        <w:r w:rsidRPr="00F146B0">
          <w:rPr>
            <w:rStyle w:val="Hyperlink"/>
            <w:color w:val="auto"/>
          </w:rPr>
          <w:t>gr</w:t>
        </w:r>
      </w:hyperlink>
      <w:r w:rsidRPr="00F146B0">
        <w:rPr>
          <w:rStyle w:val="Hyperlink"/>
          <w:color w:val="auto"/>
          <w:u w:val="none"/>
          <w:lang w:val="el-GR"/>
        </w:rPr>
        <w:t>. Σε κάθε περίπτωση</w:t>
      </w:r>
      <w:r w:rsidR="0028278F" w:rsidRPr="00F146B0">
        <w:rPr>
          <w:rStyle w:val="Hyperlink"/>
          <w:color w:val="auto"/>
          <w:u w:val="none"/>
          <w:lang w:val="el-GR"/>
        </w:rPr>
        <w:t>,</w:t>
      </w:r>
      <w:r w:rsidRPr="00F146B0">
        <w:rPr>
          <w:rStyle w:val="Hyperlink"/>
          <w:color w:val="auto"/>
          <w:u w:val="none"/>
          <w:lang w:val="el-GR"/>
        </w:rPr>
        <w:t xml:space="preserve"> μπορείτε να υπαναχωρήσετε κατά την κείμενη νομοθεσία με κάθε άλλο πρόσφορο τρόπο, όπως δια της γνωστοποίησης της υπαναχώρησής σας μέσω </w:t>
      </w:r>
      <w:r w:rsidRPr="00F146B0">
        <w:rPr>
          <w:rStyle w:val="Hyperlink"/>
          <w:color w:val="auto"/>
          <w:u w:val="none"/>
        </w:rPr>
        <w:t>email</w:t>
      </w:r>
      <w:r w:rsidR="0028278F" w:rsidRPr="00F146B0">
        <w:rPr>
          <w:rStyle w:val="Hyperlink"/>
          <w:color w:val="auto"/>
          <w:u w:val="none"/>
          <w:lang w:val="el-GR"/>
        </w:rPr>
        <w:t xml:space="preserve"> ή δια της αποστολής άλλου εντύπου</w:t>
      </w:r>
      <w:r w:rsidRPr="00F146B0">
        <w:rPr>
          <w:rStyle w:val="Hyperlink"/>
          <w:color w:val="auto"/>
          <w:u w:val="none"/>
          <w:lang w:val="el-GR"/>
        </w:rPr>
        <w:t xml:space="preserve">. </w:t>
      </w:r>
      <w:r w:rsidR="0028278F" w:rsidRPr="00F146B0">
        <w:rPr>
          <w:rStyle w:val="Hyperlink"/>
          <w:color w:val="auto"/>
          <w:u w:val="none"/>
          <w:lang w:val="el-GR"/>
        </w:rPr>
        <w:t>Σε κάθε περίπτωση, θα πρέπει</w:t>
      </w:r>
      <w:r w:rsidRPr="00F146B0">
        <w:rPr>
          <w:rStyle w:val="Hyperlink"/>
          <w:color w:val="auto"/>
          <w:u w:val="none"/>
          <w:lang w:val="el-GR"/>
        </w:rPr>
        <w:t xml:space="preserve"> να αναφέρεται από ποια σύμβαση/παραγγελία υπαναχωρείτε</w:t>
      </w:r>
      <w:r w:rsidR="0028278F" w:rsidRPr="00F146B0">
        <w:rPr>
          <w:rStyle w:val="Hyperlink"/>
          <w:color w:val="auto"/>
          <w:u w:val="none"/>
          <w:lang w:val="el-GR"/>
        </w:rPr>
        <w:t>, προκειμένου να γνωρίζουμε ποια προϊόντα επιθυμείτε να επιστρέψετε και να λάβετε πίσω την χρηματική τους αξία, εφόσον την έχετε εξοφλήσει.</w:t>
      </w:r>
      <w:r w:rsidRPr="00F146B0">
        <w:rPr>
          <w:rStyle w:val="Hyperlink"/>
          <w:color w:val="auto"/>
          <w:u w:val="none"/>
          <w:lang w:val="el-GR"/>
        </w:rPr>
        <w:t xml:space="preserve"> Παρακαλώ όπως απευθυνθείτε στο ηλεκτρονικό μας κατάστημα 2103300774 για περισσότερες πληροφορίες, καθώς και για την συνεννόηση ως προς την διαδικασία επιστροφής λόγω υπαναχώρησης. Σε κάθε περίπτωση, η Εταιρεία μας θα επικοινωνήσει άμεσα μαζί σας, κατόπιν της λήψης του αιτήματός σας]. </w:t>
      </w:r>
    </w:p>
    <w:p w14:paraId="2252BB4C" w14:textId="77777777" w:rsidR="006D0C02" w:rsidRDefault="006D0C02" w:rsidP="007B6EBC">
      <w:pPr>
        <w:spacing w:line="276" w:lineRule="auto"/>
        <w:jc w:val="both"/>
        <w:rPr>
          <w:rStyle w:val="Hyperlink"/>
          <w:color w:val="auto"/>
          <w:u w:val="none"/>
          <w:lang w:val="el-GR"/>
        </w:rPr>
      </w:pPr>
    </w:p>
    <w:p w14:paraId="162C5E67" w14:textId="197ECE43" w:rsidR="006D0C02" w:rsidRPr="006D0C02" w:rsidRDefault="006D0C02" w:rsidP="007B6EBC">
      <w:pPr>
        <w:spacing w:line="276" w:lineRule="auto"/>
        <w:jc w:val="both"/>
        <w:rPr>
          <w:lang w:val="el-GR"/>
        </w:rPr>
      </w:pPr>
      <w:r>
        <w:rPr>
          <w:rStyle w:val="Hyperlink"/>
          <w:color w:val="auto"/>
          <w:u w:val="none"/>
          <w:lang w:val="el-GR"/>
        </w:rPr>
        <w:t xml:space="preserve">Το δικαίωμα υπαναχώρησης ασκείται μέχρι και 14 ημερολογιακές ημέρες </w:t>
      </w:r>
      <w:r w:rsidRPr="006D0C02">
        <w:rPr>
          <w:lang w:val="el-GR"/>
        </w:rPr>
        <w:t>μετά την παραλαβή των παραγγελθέντων προϊόντων</w:t>
      </w:r>
    </w:p>
    <w:sectPr w:rsidR="006D0C02" w:rsidRPr="006D0C02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6048" w14:textId="77777777" w:rsidR="0011187D" w:rsidRDefault="0011187D" w:rsidP="003B1572">
      <w:pPr>
        <w:spacing w:after="0" w:line="240" w:lineRule="auto"/>
      </w:pPr>
      <w:r>
        <w:separator/>
      </w:r>
    </w:p>
  </w:endnote>
  <w:endnote w:type="continuationSeparator" w:id="0">
    <w:p w14:paraId="00332704" w14:textId="77777777" w:rsidR="0011187D" w:rsidRDefault="0011187D" w:rsidP="003B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B82D" w14:textId="77777777" w:rsidR="0011187D" w:rsidRDefault="0011187D" w:rsidP="003B1572">
      <w:pPr>
        <w:spacing w:after="0" w:line="240" w:lineRule="auto"/>
      </w:pPr>
      <w:r>
        <w:separator/>
      </w:r>
    </w:p>
  </w:footnote>
  <w:footnote w:type="continuationSeparator" w:id="0">
    <w:p w14:paraId="695DCDF3" w14:textId="77777777" w:rsidR="0011187D" w:rsidRDefault="0011187D" w:rsidP="003B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7F1C" w14:textId="2C171AE7" w:rsidR="003B1572" w:rsidRDefault="003B157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6FD874" wp14:editId="2F0D34F8">
          <wp:simplePos x="0" y="0"/>
          <wp:positionH relativeFrom="margin">
            <wp:align>center</wp:align>
          </wp:positionH>
          <wp:positionV relativeFrom="paragraph">
            <wp:posOffset>-35510</wp:posOffset>
          </wp:positionV>
          <wp:extent cx="1250950" cy="353019"/>
          <wp:effectExtent l="0" t="0" r="6350" b="9525"/>
          <wp:wrapTight wrapText="bothSides">
            <wp:wrapPolygon edited="0">
              <wp:start x="0" y="0"/>
              <wp:lineTo x="0" y="21016"/>
              <wp:lineTo x="21381" y="21016"/>
              <wp:lineTo x="21381" y="0"/>
              <wp:lineTo x="0" y="0"/>
            </wp:wrapPolygon>
          </wp:wrapTight>
          <wp:docPr id="1" name="Picture 1" descr="Εικόνα που περιέχει κείμενο, γραμματοσειρά, γραφικά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Εικόνα που περιέχει κείμενο, γραμματοσειρά, γραφικά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53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72"/>
    <w:rsid w:val="000E483F"/>
    <w:rsid w:val="0011187D"/>
    <w:rsid w:val="00122BBF"/>
    <w:rsid w:val="00244301"/>
    <w:rsid w:val="00272C01"/>
    <w:rsid w:val="0028278F"/>
    <w:rsid w:val="002D2805"/>
    <w:rsid w:val="003B1572"/>
    <w:rsid w:val="004F43B4"/>
    <w:rsid w:val="006D0C02"/>
    <w:rsid w:val="006F7C12"/>
    <w:rsid w:val="007B6EBC"/>
    <w:rsid w:val="00826989"/>
    <w:rsid w:val="008E601A"/>
    <w:rsid w:val="00951596"/>
    <w:rsid w:val="00B069E6"/>
    <w:rsid w:val="00B81EA5"/>
    <w:rsid w:val="00D12150"/>
    <w:rsid w:val="00D43E2C"/>
    <w:rsid w:val="00F146B0"/>
    <w:rsid w:val="00F1643B"/>
    <w:rsid w:val="00FB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E9CE"/>
  <w15:chartTrackingRefBased/>
  <w15:docId w15:val="{F30F6FAB-B581-4E36-AF58-AF90D967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4F43B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B1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5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572"/>
  </w:style>
  <w:style w:type="paragraph" w:styleId="Footer">
    <w:name w:val="footer"/>
    <w:basedOn w:val="Normal"/>
    <w:link w:val="FooterChar"/>
    <w:uiPriority w:val="99"/>
    <w:unhideWhenUsed/>
    <w:rsid w:val="003B15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572"/>
  </w:style>
  <w:style w:type="character" w:styleId="Hyperlink">
    <w:name w:val="Hyperlink"/>
    <w:basedOn w:val="DefaultParagraphFont"/>
    <w:uiPriority w:val="99"/>
    <w:unhideWhenUsed/>
    <w:rsid w:val="003B15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EB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6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E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shop@dioptra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hop@dioptra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Pantazis</dc:creator>
  <cp:keywords/>
  <dc:description/>
  <cp:lastModifiedBy>Anna Karamanou</cp:lastModifiedBy>
  <cp:revision>6</cp:revision>
  <dcterms:created xsi:type="dcterms:W3CDTF">2024-05-22T13:36:00Z</dcterms:created>
  <dcterms:modified xsi:type="dcterms:W3CDTF">2026-07-30T08:22:00Z</dcterms:modified>
</cp:coreProperties>
</file>